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B90" w:rsidRDefault="008D1ADC" w:rsidP="000B2B90">
      <w:pPr>
        <w:jc w:val="center"/>
        <w:rPr>
          <w:b/>
        </w:rPr>
      </w:pPr>
      <w:r w:rsidRPr="00B51630">
        <w:rPr>
          <w:b/>
        </w:rPr>
        <w:t xml:space="preserve">IMDRF </w:t>
      </w:r>
      <w:r w:rsidR="00B51630">
        <w:rPr>
          <w:b/>
        </w:rPr>
        <w:t xml:space="preserve">Draft Guidance </w:t>
      </w:r>
      <w:r w:rsidRPr="00B51630">
        <w:rPr>
          <w:b/>
        </w:rPr>
        <w:t>Comment Form</w:t>
      </w:r>
    </w:p>
    <w:p w:rsidR="0091515F" w:rsidRPr="0091515F" w:rsidRDefault="003414E1" w:rsidP="000B2B90">
      <w:pPr>
        <w:jc w:val="center"/>
        <w:rPr>
          <w:b/>
          <w:i/>
        </w:rPr>
      </w:pPr>
      <w:r>
        <w:rPr>
          <w:rFonts w:eastAsia="SimSun" w:hint="eastAsia"/>
          <w:b/>
          <w:i/>
          <w:sz w:val="20"/>
        </w:rPr>
        <w:t>UDI</w:t>
      </w:r>
      <w:r w:rsidR="00341A25">
        <w:rPr>
          <w:b/>
          <w:i/>
          <w:sz w:val="20"/>
        </w:rPr>
        <w:t xml:space="preserve"> WG (PD1)/N</w:t>
      </w:r>
      <w:r w:rsidR="00E14587">
        <w:rPr>
          <w:rFonts w:eastAsia="SimSun" w:hint="eastAsia"/>
          <w:b/>
          <w:i/>
          <w:sz w:val="20"/>
        </w:rPr>
        <w:t>54</w:t>
      </w:r>
      <w:r w:rsidR="00341A25">
        <w:rPr>
          <w:b/>
          <w:i/>
          <w:sz w:val="20"/>
        </w:rPr>
        <w:t xml:space="preserve"> - </w:t>
      </w:r>
      <w:r w:rsidRPr="003414E1">
        <w:rPr>
          <w:b/>
          <w:i/>
          <w:sz w:val="20"/>
        </w:rPr>
        <w:t>Unique Device Identification system (UDI system) Application Guide</w:t>
      </w:r>
      <w:r w:rsidR="00132486">
        <w:rPr>
          <w:b/>
          <w:i/>
          <w:sz w:val="20"/>
        </w:rPr>
        <w:t xml:space="preserve"> – Recording UDI in Electronic Health Sources</w:t>
      </w:r>
    </w:p>
    <w:tbl>
      <w:tblPr>
        <w:tblW w:w="4961" w:type="dxa"/>
        <w:tblInd w:w="10173" w:type="dxa"/>
        <w:tblLayout w:type="fixed"/>
        <w:tblLook w:val="0000" w:firstRow="0" w:lastRow="0" w:firstColumn="0" w:lastColumn="0" w:noHBand="0" w:noVBand="0"/>
      </w:tblPr>
      <w:tblGrid>
        <w:gridCol w:w="992"/>
        <w:gridCol w:w="2693"/>
        <w:gridCol w:w="1276"/>
      </w:tblGrid>
      <w:tr w:rsidR="00613A68" w:rsidRPr="00706469" w:rsidTr="00066458">
        <w:trPr>
          <w:cantSplit/>
          <w:tblHeader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3A68" w:rsidRPr="00706469" w:rsidRDefault="00613A68" w:rsidP="000B2B90">
            <w:pPr>
              <w:keepLines/>
              <w:rPr>
                <w:b/>
                <w:sz w:val="16"/>
              </w:rPr>
            </w:pPr>
            <w:r w:rsidRPr="00706469">
              <w:rPr>
                <w:b/>
                <w:sz w:val="16"/>
              </w:rPr>
              <w:t>Date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3A68" w:rsidRPr="00706469" w:rsidRDefault="00613A68" w:rsidP="000B2B90">
            <w:pPr>
              <w:keepLines/>
              <w:rPr>
                <w:b/>
                <w:sz w:val="16"/>
              </w:rPr>
            </w:pPr>
            <w:r w:rsidRPr="00706469">
              <w:rPr>
                <w:b/>
                <w:sz w:val="16"/>
              </w:rPr>
              <w:t>Document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3A68" w:rsidRPr="00706469" w:rsidRDefault="00613A68" w:rsidP="000B2B90">
            <w:pPr>
              <w:keepLines/>
              <w:rPr>
                <w:b/>
                <w:sz w:val="16"/>
              </w:rPr>
            </w:pPr>
          </w:p>
        </w:tc>
      </w:tr>
      <w:tr w:rsidR="00613A68" w:rsidTr="00066458">
        <w:trPr>
          <w:cantSplit/>
          <w:tblHeader/>
        </w:trPr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3A68" w:rsidRPr="00456112" w:rsidRDefault="00613A68" w:rsidP="000B2B90">
            <w:pPr>
              <w:keepLines/>
              <w:rPr>
                <w:rFonts w:eastAsia="SimSun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26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34F5" w:rsidRDefault="009334F5" w:rsidP="009334F5">
            <w:pPr>
              <w:keepLines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IMDRF </w:t>
            </w:r>
          </w:p>
          <w:p w:rsidR="00613A68" w:rsidRPr="000965E6" w:rsidRDefault="00456112" w:rsidP="001004F1">
            <w:pPr>
              <w:keepLines/>
              <w:jc w:val="left"/>
              <w:rPr>
                <w:sz w:val="18"/>
                <w:szCs w:val="18"/>
              </w:rPr>
            </w:pPr>
            <w:r>
              <w:rPr>
                <w:rFonts w:eastAsia="SimSun" w:hint="eastAsia"/>
                <w:sz w:val="18"/>
                <w:szCs w:val="18"/>
              </w:rPr>
              <w:t>UDI</w:t>
            </w:r>
            <w:r w:rsidR="009334F5">
              <w:rPr>
                <w:sz w:val="18"/>
                <w:szCs w:val="18"/>
              </w:rPr>
              <w:t xml:space="preserve"> </w:t>
            </w:r>
            <w:r w:rsidR="001004F1">
              <w:rPr>
                <w:rFonts w:eastAsiaTheme="minorEastAsia" w:hint="eastAsia"/>
                <w:sz w:val="18"/>
                <w:szCs w:val="18"/>
              </w:rPr>
              <w:t>Information</w:t>
            </w:r>
            <w:r w:rsidR="009334F5">
              <w:rPr>
                <w:sz w:val="18"/>
                <w:szCs w:val="18"/>
              </w:rPr>
              <w:t xml:space="preserve"> Document</w:t>
            </w:r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3A68" w:rsidRPr="000965E6" w:rsidRDefault="00613A68" w:rsidP="00066458">
            <w:pPr>
              <w:keepLines/>
              <w:rPr>
                <w:sz w:val="18"/>
                <w:szCs w:val="18"/>
              </w:rPr>
            </w:pPr>
          </w:p>
        </w:tc>
      </w:tr>
    </w:tbl>
    <w:p w:rsidR="000B2B90" w:rsidRDefault="000B2B90" w:rsidP="000B2B90">
      <w:pPr>
        <w:rPr>
          <w:sz w:val="16"/>
        </w:rPr>
      </w:pPr>
    </w:p>
    <w:tbl>
      <w:tblPr>
        <w:tblW w:w="15712" w:type="dxa"/>
        <w:tblInd w:w="-484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080"/>
        <w:gridCol w:w="630"/>
        <w:gridCol w:w="810"/>
        <w:gridCol w:w="810"/>
        <w:gridCol w:w="900"/>
        <w:gridCol w:w="3690"/>
        <w:gridCol w:w="5040"/>
        <w:gridCol w:w="2752"/>
      </w:tblGrid>
      <w:tr w:rsidR="00416227" w:rsidTr="00706469">
        <w:trPr>
          <w:cantSplit/>
          <w:tblHeader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227" w:rsidRDefault="00B51630" w:rsidP="00D4068D">
            <w:pPr>
              <w:pStyle w:val="TABLE-col-heading"/>
            </w:pPr>
            <w:r>
              <w:t>Commenting Organization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227" w:rsidRPr="00416227" w:rsidRDefault="00416227" w:rsidP="00D4068D">
            <w:pPr>
              <w:pStyle w:val="TABLE-col-heading"/>
            </w:pPr>
            <w:r w:rsidRPr="00416227">
              <w:t>Line</w:t>
            </w:r>
            <w:r w:rsidRPr="00416227">
              <w:br/>
              <w:t>number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227" w:rsidRDefault="00416227" w:rsidP="00D4068D">
            <w:pPr>
              <w:pStyle w:val="TABLE-col-heading"/>
            </w:pPr>
            <w:r>
              <w:t xml:space="preserve">Clause/ </w:t>
            </w:r>
            <w:proofErr w:type="spellStart"/>
            <w:r>
              <w:t>Subclause</w:t>
            </w:r>
            <w:proofErr w:type="spellEnd"/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227" w:rsidRDefault="00416227" w:rsidP="00D4068D">
            <w:pPr>
              <w:pStyle w:val="TABLE-col-heading"/>
            </w:pPr>
            <w:r>
              <w:t>Paragraph Figure/ Table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227" w:rsidRDefault="00416227" w:rsidP="00D4068D">
            <w:pPr>
              <w:pStyle w:val="TABLE-col-heading"/>
            </w:pPr>
            <w:r>
              <w:t xml:space="preserve">Type of comment </w:t>
            </w:r>
            <w:r w:rsidRPr="00D4068D">
              <w:rPr>
                <w:b w:val="0"/>
                <w:bCs/>
                <w:sz w:val="14"/>
                <w:szCs w:val="14"/>
              </w:rPr>
              <w:t>(General</w:t>
            </w:r>
            <w:r w:rsidR="009334F5">
              <w:rPr>
                <w:b w:val="0"/>
                <w:bCs/>
                <w:sz w:val="14"/>
                <w:szCs w:val="14"/>
              </w:rPr>
              <w:t xml:space="preserve">, Technical. </w:t>
            </w:r>
            <w:r w:rsidRPr="00D4068D">
              <w:rPr>
                <w:b w:val="0"/>
                <w:bCs/>
                <w:sz w:val="14"/>
                <w:szCs w:val="14"/>
              </w:rPr>
              <w:t>Editorial)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227" w:rsidRDefault="00416227" w:rsidP="00D4068D">
            <w:pPr>
              <w:pStyle w:val="TABLE-col-heading"/>
            </w:pPr>
            <w:r>
              <w:t>COMMENTS</w:t>
            </w:r>
          </w:p>
          <w:p w:rsidR="008D1ADC" w:rsidRPr="0091515F" w:rsidRDefault="008D1ADC" w:rsidP="008D1ADC">
            <w:pPr>
              <w:pStyle w:val="TABLE-col-heading"/>
              <w:rPr>
                <w:b w:val="0"/>
              </w:rPr>
            </w:pPr>
            <w:r w:rsidRPr="0091515F">
              <w:rPr>
                <w:b w:val="0"/>
                <w:color w:val="FF0000"/>
              </w:rPr>
              <w:t xml:space="preserve">NOTE: Please identify the issue clearly as to why the comment should support a change to the </w:t>
            </w:r>
            <w:r w:rsidR="00B51630" w:rsidRPr="0091515F">
              <w:rPr>
                <w:b w:val="0"/>
                <w:color w:val="FF0000"/>
              </w:rPr>
              <w:t>guidance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227" w:rsidRDefault="00706469" w:rsidP="00D4068D">
            <w:pPr>
              <w:pStyle w:val="TABLE-col-heading"/>
            </w:pPr>
            <w:r>
              <w:t>PROPOSED CHANGE</w:t>
            </w:r>
          </w:p>
          <w:p w:rsidR="008D1ADC" w:rsidRPr="0091515F" w:rsidRDefault="0091515F" w:rsidP="00D4068D">
            <w:pPr>
              <w:pStyle w:val="TABLE-col-heading"/>
              <w:rPr>
                <w:b w:val="0"/>
              </w:rPr>
            </w:pPr>
            <w:r>
              <w:rPr>
                <w:b w:val="0"/>
                <w:color w:val="FF0000"/>
              </w:rPr>
              <w:t xml:space="preserve">NOTE: </w:t>
            </w:r>
            <w:r w:rsidR="008D1ADC" w:rsidRPr="0091515F">
              <w:rPr>
                <w:b w:val="0"/>
                <w:color w:val="FF0000"/>
              </w:rPr>
              <w:t>Please provide suggested change in order for comment to be understood for discussion</w:t>
            </w:r>
          </w:p>
        </w:tc>
        <w:tc>
          <w:tcPr>
            <w:tcW w:w="27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227" w:rsidRDefault="00416227" w:rsidP="008D1ADC">
            <w:pPr>
              <w:pStyle w:val="TABLE-col-heading"/>
            </w:pPr>
            <w:r>
              <w:t xml:space="preserve">OBSERVATIONS OF </w:t>
            </w:r>
            <w:r w:rsidR="008D1ADC">
              <w:t>IMDRF</w:t>
            </w:r>
          </w:p>
          <w:p w:rsidR="008D1ADC" w:rsidRPr="00D4068D" w:rsidRDefault="008D1ADC" w:rsidP="008D1ADC">
            <w:pPr>
              <w:pStyle w:val="TABLE-col-heading"/>
              <w:rPr>
                <w:b w:val="0"/>
                <w:bCs/>
              </w:rPr>
            </w:pPr>
          </w:p>
        </w:tc>
      </w:tr>
      <w:tr w:rsidR="00416227" w:rsidTr="009A3207">
        <w:trPr>
          <w:cantSplit/>
        </w:trPr>
        <w:tc>
          <w:tcPr>
            <w:tcW w:w="10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16227" w:rsidRDefault="00416227" w:rsidP="000B2B90">
            <w:pPr>
              <w:keepLines/>
              <w:jc w:val="left"/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16227" w:rsidRDefault="00416227" w:rsidP="000B2B90">
            <w:pPr>
              <w:keepLines/>
              <w:jc w:val="left"/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16227" w:rsidRDefault="00416227" w:rsidP="000B2B90">
            <w:pPr>
              <w:keepLines/>
              <w:jc w:val="left"/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16227" w:rsidRDefault="00416227" w:rsidP="000B2B90">
            <w:pPr>
              <w:keepLines/>
              <w:jc w:val="left"/>
              <w:rPr>
                <w:sz w:val="18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16227" w:rsidRDefault="00416227" w:rsidP="000B2B90">
            <w:pPr>
              <w:keepLines/>
              <w:jc w:val="left"/>
              <w:rPr>
                <w:sz w:val="18"/>
              </w:rPr>
            </w:pPr>
          </w:p>
        </w:tc>
        <w:tc>
          <w:tcPr>
            <w:tcW w:w="369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16227" w:rsidRDefault="00416227" w:rsidP="000B2B90">
            <w:pPr>
              <w:keepLines/>
              <w:jc w:val="left"/>
              <w:rPr>
                <w:sz w:val="18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16227" w:rsidRDefault="00416227" w:rsidP="000B2B90">
            <w:pPr>
              <w:keepLines/>
              <w:jc w:val="left"/>
              <w:rPr>
                <w:sz w:val="18"/>
              </w:rPr>
            </w:pPr>
          </w:p>
        </w:tc>
        <w:tc>
          <w:tcPr>
            <w:tcW w:w="275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16227" w:rsidRDefault="00416227" w:rsidP="000B2B90">
            <w:pPr>
              <w:keepLines/>
              <w:jc w:val="left"/>
              <w:rPr>
                <w:sz w:val="18"/>
              </w:rPr>
            </w:pPr>
          </w:p>
        </w:tc>
      </w:tr>
      <w:tr w:rsidR="009A3207" w:rsidTr="009A3207">
        <w:trPr>
          <w:cantSplit/>
        </w:trPr>
        <w:tc>
          <w:tcPr>
            <w:tcW w:w="10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A3207" w:rsidRDefault="009A3207" w:rsidP="000B2B90">
            <w:pPr>
              <w:keepLines/>
              <w:jc w:val="left"/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A3207" w:rsidRDefault="009A3207" w:rsidP="000B2B90">
            <w:pPr>
              <w:keepLines/>
              <w:jc w:val="left"/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A3207" w:rsidRDefault="009A3207" w:rsidP="000B2B90">
            <w:pPr>
              <w:keepLines/>
              <w:jc w:val="left"/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A3207" w:rsidRDefault="009A3207" w:rsidP="000B2B90">
            <w:pPr>
              <w:keepLines/>
              <w:jc w:val="left"/>
              <w:rPr>
                <w:sz w:val="18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A3207" w:rsidRDefault="009A3207" w:rsidP="000B2B90">
            <w:pPr>
              <w:keepLines/>
              <w:jc w:val="left"/>
              <w:rPr>
                <w:sz w:val="18"/>
              </w:rPr>
            </w:pPr>
          </w:p>
        </w:tc>
        <w:tc>
          <w:tcPr>
            <w:tcW w:w="369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A3207" w:rsidRDefault="009A3207" w:rsidP="000B2B90">
            <w:pPr>
              <w:keepLines/>
              <w:jc w:val="left"/>
              <w:rPr>
                <w:sz w:val="18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A3207" w:rsidRDefault="009A3207" w:rsidP="000B2B90">
            <w:pPr>
              <w:keepLines/>
              <w:jc w:val="left"/>
              <w:rPr>
                <w:sz w:val="18"/>
              </w:rPr>
            </w:pPr>
          </w:p>
        </w:tc>
        <w:tc>
          <w:tcPr>
            <w:tcW w:w="275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A3207" w:rsidRDefault="009A3207" w:rsidP="000B2B90">
            <w:pPr>
              <w:keepLines/>
              <w:jc w:val="left"/>
              <w:rPr>
                <w:sz w:val="18"/>
              </w:rPr>
            </w:pPr>
          </w:p>
        </w:tc>
      </w:tr>
      <w:tr w:rsidR="009A3207" w:rsidTr="009A3207">
        <w:trPr>
          <w:cantSplit/>
        </w:trPr>
        <w:tc>
          <w:tcPr>
            <w:tcW w:w="10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A3207" w:rsidRDefault="009A3207" w:rsidP="000B2B90">
            <w:pPr>
              <w:keepLines/>
              <w:jc w:val="left"/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A3207" w:rsidRDefault="009A3207" w:rsidP="000B2B90">
            <w:pPr>
              <w:keepLines/>
              <w:jc w:val="left"/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A3207" w:rsidRDefault="009A3207" w:rsidP="000B2B90">
            <w:pPr>
              <w:keepLines/>
              <w:jc w:val="left"/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A3207" w:rsidRDefault="009A3207" w:rsidP="000B2B90">
            <w:pPr>
              <w:keepLines/>
              <w:jc w:val="left"/>
              <w:rPr>
                <w:sz w:val="18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A3207" w:rsidRDefault="009A3207" w:rsidP="000B2B90">
            <w:pPr>
              <w:keepLines/>
              <w:jc w:val="left"/>
              <w:rPr>
                <w:sz w:val="18"/>
              </w:rPr>
            </w:pPr>
          </w:p>
        </w:tc>
        <w:tc>
          <w:tcPr>
            <w:tcW w:w="369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A3207" w:rsidRDefault="009A3207" w:rsidP="000B2B90">
            <w:pPr>
              <w:keepLines/>
              <w:jc w:val="left"/>
              <w:rPr>
                <w:sz w:val="18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A3207" w:rsidRDefault="009A3207" w:rsidP="000B2B90">
            <w:pPr>
              <w:keepLines/>
              <w:jc w:val="left"/>
              <w:rPr>
                <w:sz w:val="18"/>
              </w:rPr>
            </w:pPr>
          </w:p>
        </w:tc>
        <w:tc>
          <w:tcPr>
            <w:tcW w:w="275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A3207" w:rsidRDefault="009A3207" w:rsidP="000B2B90">
            <w:pPr>
              <w:keepLines/>
              <w:jc w:val="left"/>
              <w:rPr>
                <w:sz w:val="18"/>
              </w:rPr>
            </w:pPr>
          </w:p>
        </w:tc>
      </w:tr>
      <w:tr w:rsidR="009A3207" w:rsidTr="009A3207">
        <w:trPr>
          <w:cantSplit/>
        </w:trPr>
        <w:tc>
          <w:tcPr>
            <w:tcW w:w="10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A3207" w:rsidRDefault="009A3207" w:rsidP="000B2B90">
            <w:pPr>
              <w:keepLines/>
              <w:jc w:val="left"/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A3207" w:rsidRDefault="009A3207" w:rsidP="000B2B90">
            <w:pPr>
              <w:keepLines/>
              <w:jc w:val="left"/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A3207" w:rsidRDefault="009A3207" w:rsidP="000B2B90">
            <w:pPr>
              <w:keepLines/>
              <w:jc w:val="left"/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A3207" w:rsidRDefault="009A3207" w:rsidP="000B2B90">
            <w:pPr>
              <w:keepLines/>
              <w:jc w:val="left"/>
              <w:rPr>
                <w:sz w:val="18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A3207" w:rsidRDefault="009A3207" w:rsidP="000B2B90">
            <w:pPr>
              <w:keepLines/>
              <w:jc w:val="left"/>
              <w:rPr>
                <w:sz w:val="18"/>
              </w:rPr>
            </w:pPr>
          </w:p>
        </w:tc>
        <w:tc>
          <w:tcPr>
            <w:tcW w:w="369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A3207" w:rsidRDefault="009A3207" w:rsidP="000B2B90">
            <w:pPr>
              <w:keepLines/>
              <w:jc w:val="left"/>
              <w:rPr>
                <w:sz w:val="18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A3207" w:rsidRDefault="009A3207" w:rsidP="000B2B90">
            <w:pPr>
              <w:keepLines/>
              <w:jc w:val="left"/>
              <w:rPr>
                <w:sz w:val="18"/>
              </w:rPr>
            </w:pPr>
          </w:p>
        </w:tc>
        <w:tc>
          <w:tcPr>
            <w:tcW w:w="275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A3207" w:rsidRDefault="009A3207" w:rsidP="000B2B90">
            <w:pPr>
              <w:keepLines/>
              <w:jc w:val="left"/>
              <w:rPr>
                <w:sz w:val="18"/>
              </w:rPr>
            </w:pPr>
          </w:p>
        </w:tc>
      </w:tr>
      <w:tr w:rsidR="009A3207" w:rsidTr="009A3207">
        <w:trPr>
          <w:cantSplit/>
        </w:trPr>
        <w:tc>
          <w:tcPr>
            <w:tcW w:w="10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A3207" w:rsidRDefault="009A3207" w:rsidP="000B2B90">
            <w:pPr>
              <w:keepLines/>
              <w:jc w:val="left"/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A3207" w:rsidRDefault="009A3207" w:rsidP="000B2B90">
            <w:pPr>
              <w:keepLines/>
              <w:jc w:val="left"/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A3207" w:rsidRDefault="009A3207" w:rsidP="000B2B90">
            <w:pPr>
              <w:keepLines/>
              <w:jc w:val="left"/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A3207" w:rsidRDefault="009A3207" w:rsidP="000B2B90">
            <w:pPr>
              <w:keepLines/>
              <w:jc w:val="left"/>
              <w:rPr>
                <w:sz w:val="18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A3207" w:rsidRDefault="009A3207" w:rsidP="000B2B90">
            <w:pPr>
              <w:keepLines/>
              <w:jc w:val="left"/>
              <w:rPr>
                <w:sz w:val="18"/>
              </w:rPr>
            </w:pPr>
          </w:p>
        </w:tc>
        <w:tc>
          <w:tcPr>
            <w:tcW w:w="369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A3207" w:rsidRDefault="009A3207" w:rsidP="000B2B90">
            <w:pPr>
              <w:keepLines/>
              <w:jc w:val="left"/>
              <w:rPr>
                <w:sz w:val="18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A3207" w:rsidRDefault="009A3207" w:rsidP="000B2B90">
            <w:pPr>
              <w:keepLines/>
              <w:jc w:val="left"/>
              <w:rPr>
                <w:sz w:val="18"/>
              </w:rPr>
            </w:pPr>
          </w:p>
        </w:tc>
        <w:tc>
          <w:tcPr>
            <w:tcW w:w="275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A3207" w:rsidRDefault="009A3207" w:rsidP="000B2B90">
            <w:pPr>
              <w:keepLines/>
              <w:jc w:val="left"/>
              <w:rPr>
                <w:sz w:val="18"/>
              </w:rPr>
            </w:pPr>
          </w:p>
        </w:tc>
      </w:tr>
      <w:tr w:rsidR="009A3207" w:rsidTr="009A3207">
        <w:trPr>
          <w:cantSplit/>
        </w:trPr>
        <w:tc>
          <w:tcPr>
            <w:tcW w:w="10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A3207" w:rsidRDefault="009A3207" w:rsidP="000B2B90">
            <w:pPr>
              <w:keepLines/>
              <w:jc w:val="left"/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A3207" w:rsidRDefault="009A3207" w:rsidP="000B2B90">
            <w:pPr>
              <w:keepLines/>
              <w:jc w:val="left"/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A3207" w:rsidRDefault="009A3207" w:rsidP="000B2B90">
            <w:pPr>
              <w:keepLines/>
              <w:jc w:val="left"/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A3207" w:rsidRDefault="009A3207" w:rsidP="000B2B90">
            <w:pPr>
              <w:keepLines/>
              <w:jc w:val="left"/>
              <w:rPr>
                <w:sz w:val="18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A3207" w:rsidRDefault="009A3207" w:rsidP="000B2B90">
            <w:pPr>
              <w:keepLines/>
              <w:jc w:val="left"/>
              <w:rPr>
                <w:sz w:val="18"/>
              </w:rPr>
            </w:pPr>
          </w:p>
        </w:tc>
        <w:tc>
          <w:tcPr>
            <w:tcW w:w="369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A3207" w:rsidRDefault="009A3207" w:rsidP="000B2B90">
            <w:pPr>
              <w:keepLines/>
              <w:jc w:val="left"/>
              <w:rPr>
                <w:sz w:val="18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A3207" w:rsidRDefault="009A3207" w:rsidP="000B2B90">
            <w:pPr>
              <w:keepLines/>
              <w:jc w:val="left"/>
              <w:rPr>
                <w:sz w:val="18"/>
              </w:rPr>
            </w:pPr>
          </w:p>
        </w:tc>
        <w:tc>
          <w:tcPr>
            <w:tcW w:w="275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A3207" w:rsidRDefault="009A3207" w:rsidP="000B2B90">
            <w:pPr>
              <w:keepLines/>
              <w:jc w:val="left"/>
              <w:rPr>
                <w:sz w:val="18"/>
              </w:rPr>
            </w:pPr>
          </w:p>
        </w:tc>
      </w:tr>
      <w:tr w:rsidR="009A3207" w:rsidTr="009A3207">
        <w:trPr>
          <w:cantSplit/>
        </w:trPr>
        <w:tc>
          <w:tcPr>
            <w:tcW w:w="10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A3207" w:rsidRDefault="009A3207" w:rsidP="000B2B90">
            <w:pPr>
              <w:keepLines/>
              <w:jc w:val="left"/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A3207" w:rsidRDefault="009A3207" w:rsidP="000B2B90">
            <w:pPr>
              <w:keepLines/>
              <w:jc w:val="left"/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A3207" w:rsidRDefault="009A3207" w:rsidP="000B2B90">
            <w:pPr>
              <w:keepLines/>
              <w:jc w:val="left"/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A3207" w:rsidRDefault="009A3207" w:rsidP="000B2B90">
            <w:pPr>
              <w:keepLines/>
              <w:jc w:val="left"/>
              <w:rPr>
                <w:sz w:val="18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A3207" w:rsidRDefault="009A3207" w:rsidP="000B2B90">
            <w:pPr>
              <w:keepLines/>
              <w:jc w:val="left"/>
              <w:rPr>
                <w:sz w:val="18"/>
              </w:rPr>
            </w:pPr>
          </w:p>
        </w:tc>
        <w:tc>
          <w:tcPr>
            <w:tcW w:w="369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A3207" w:rsidRDefault="009A3207" w:rsidP="000B2B90">
            <w:pPr>
              <w:keepLines/>
              <w:jc w:val="left"/>
              <w:rPr>
                <w:sz w:val="18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A3207" w:rsidRDefault="009A3207" w:rsidP="000B2B90">
            <w:pPr>
              <w:keepLines/>
              <w:jc w:val="left"/>
              <w:rPr>
                <w:sz w:val="18"/>
              </w:rPr>
            </w:pPr>
          </w:p>
        </w:tc>
        <w:tc>
          <w:tcPr>
            <w:tcW w:w="275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A3207" w:rsidRDefault="009A3207" w:rsidP="000B2B90">
            <w:pPr>
              <w:keepLines/>
              <w:jc w:val="left"/>
              <w:rPr>
                <w:sz w:val="18"/>
              </w:rPr>
            </w:pPr>
          </w:p>
        </w:tc>
      </w:tr>
      <w:tr w:rsidR="009A3207" w:rsidTr="009A3207">
        <w:trPr>
          <w:cantSplit/>
        </w:trPr>
        <w:tc>
          <w:tcPr>
            <w:tcW w:w="10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A3207" w:rsidRDefault="009A3207" w:rsidP="000B2B90">
            <w:pPr>
              <w:keepLines/>
              <w:jc w:val="left"/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A3207" w:rsidRDefault="009A3207" w:rsidP="000B2B90">
            <w:pPr>
              <w:keepLines/>
              <w:jc w:val="left"/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A3207" w:rsidRDefault="009A3207" w:rsidP="000B2B90">
            <w:pPr>
              <w:keepLines/>
              <w:jc w:val="left"/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A3207" w:rsidRDefault="009A3207" w:rsidP="000B2B90">
            <w:pPr>
              <w:keepLines/>
              <w:jc w:val="left"/>
              <w:rPr>
                <w:sz w:val="18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A3207" w:rsidRDefault="009A3207" w:rsidP="000B2B90">
            <w:pPr>
              <w:keepLines/>
              <w:jc w:val="left"/>
              <w:rPr>
                <w:sz w:val="18"/>
              </w:rPr>
            </w:pPr>
          </w:p>
        </w:tc>
        <w:tc>
          <w:tcPr>
            <w:tcW w:w="369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A3207" w:rsidRDefault="009A3207" w:rsidP="000B2B90">
            <w:pPr>
              <w:keepLines/>
              <w:jc w:val="left"/>
              <w:rPr>
                <w:sz w:val="18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A3207" w:rsidRDefault="009A3207" w:rsidP="000B2B90">
            <w:pPr>
              <w:keepLines/>
              <w:jc w:val="left"/>
              <w:rPr>
                <w:sz w:val="18"/>
              </w:rPr>
            </w:pPr>
          </w:p>
        </w:tc>
        <w:tc>
          <w:tcPr>
            <w:tcW w:w="275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A3207" w:rsidRDefault="009A3207" w:rsidP="000B2B90">
            <w:pPr>
              <w:keepLines/>
              <w:jc w:val="left"/>
              <w:rPr>
                <w:sz w:val="18"/>
              </w:rPr>
            </w:pPr>
          </w:p>
        </w:tc>
      </w:tr>
      <w:tr w:rsidR="009A3207" w:rsidTr="009A3207">
        <w:trPr>
          <w:cantSplit/>
        </w:trPr>
        <w:tc>
          <w:tcPr>
            <w:tcW w:w="10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A3207" w:rsidRDefault="009A3207" w:rsidP="000B2B90">
            <w:pPr>
              <w:keepLines/>
              <w:jc w:val="left"/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A3207" w:rsidRDefault="009A3207" w:rsidP="000B2B90">
            <w:pPr>
              <w:keepLines/>
              <w:jc w:val="left"/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A3207" w:rsidRDefault="009A3207" w:rsidP="000B2B90">
            <w:pPr>
              <w:keepLines/>
              <w:jc w:val="left"/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A3207" w:rsidRDefault="009A3207" w:rsidP="000B2B90">
            <w:pPr>
              <w:keepLines/>
              <w:jc w:val="left"/>
              <w:rPr>
                <w:sz w:val="18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A3207" w:rsidRDefault="009A3207" w:rsidP="000B2B90">
            <w:pPr>
              <w:keepLines/>
              <w:jc w:val="left"/>
              <w:rPr>
                <w:sz w:val="18"/>
              </w:rPr>
            </w:pPr>
          </w:p>
        </w:tc>
        <w:tc>
          <w:tcPr>
            <w:tcW w:w="369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A3207" w:rsidRDefault="009A3207" w:rsidP="000B2B90">
            <w:pPr>
              <w:keepLines/>
              <w:jc w:val="left"/>
              <w:rPr>
                <w:sz w:val="18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A3207" w:rsidRDefault="009A3207" w:rsidP="000B2B90">
            <w:pPr>
              <w:keepLines/>
              <w:jc w:val="left"/>
              <w:rPr>
                <w:sz w:val="18"/>
              </w:rPr>
            </w:pPr>
          </w:p>
        </w:tc>
        <w:tc>
          <w:tcPr>
            <w:tcW w:w="275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A3207" w:rsidRDefault="009A3207" w:rsidP="000B2B90">
            <w:pPr>
              <w:keepLines/>
              <w:jc w:val="left"/>
              <w:rPr>
                <w:sz w:val="18"/>
              </w:rPr>
            </w:pPr>
          </w:p>
        </w:tc>
      </w:tr>
      <w:tr w:rsidR="009A3207" w:rsidTr="009A3207">
        <w:trPr>
          <w:cantSplit/>
        </w:trPr>
        <w:tc>
          <w:tcPr>
            <w:tcW w:w="10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A3207" w:rsidRDefault="009A3207" w:rsidP="000B2B90">
            <w:pPr>
              <w:keepLines/>
              <w:jc w:val="left"/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A3207" w:rsidRDefault="009A3207" w:rsidP="000B2B90">
            <w:pPr>
              <w:keepLines/>
              <w:jc w:val="left"/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A3207" w:rsidRDefault="009A3207" w:rsidP="000B2B90">
            <w:pPr>
              <w:keepLines/>
              <w:jc w:val="left"/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A3207" w:rsidRDefault="009A3207" w:rsidP="000B2B90">
            <w:pPr>
              <w:keepLines/>
              <w:jc w:val="left"/>
              <w:rPr>
                <w:sz w:val="18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A3207" w:rsidRDefault="009A3207" w:rsidP="000B2B90">
            <w:pPr>
              <w:keepLines/>
              <w:jc w:val="left"/>
              <w:rPr>
                <w:sz w:val="18"/>
              </w:rPr>
            </w:pPr>
          </w:p>
        </w:tc>
        <w:tc>
          <w:tcPr>
            <w:tcW w:w="369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A3207" w:rsidRDefault="009A3207" w:rsidP="000B2B90">
            <w:pPr>
              <w:keepLines/>
              <w:jc w:val="left"/>
              <w:rPr>
                <w:sz w:val="18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A3207" w:rsidRDefault="009A3207" w:rsidP="000B2B90">
            <w:pPr>
              <w:keepLines/>
              <w:jc w:val="left"/>
              <w:rPr>
                <w:sz w:val="18"/>
              </w:rPr>
            </w:pPr>
          </w:p>
        </w:tc>
        <w:tc>
          <w:tcPr>
            <w:tcW w:w="275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A3207" w:rsidRDefault="009A3207" w:rsidP="000B2B90">
            <w:pPr>
              <w:keepLines/>
              <w:jc w:val="left"/>
              <w:rPr>
                <w:sz w:val="18"/>
              </w:rPr>
            </w:pPr>
          </w:p>
        </w:tc>
      </w:tr>
      <w:tr w:rsidR="009A3207" w:rsidTr="009A3207">
        <w:trPr>
          <w:cantSplit/>
        </w:trPr>
        <w:tc>
          <w:tcPr>
            <w:tcW w:w="10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A3207" w:rsidRDefault="009A3207" w:rsidP="000B2B90">
            <w:pPr>
              <w:keepLines/>
              <w:jc w:val="left"/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A3207" w:rsidRDefault="009A3207" w:rsidP="000B2B90">
            <w:pPr>
              <w:keepLines/>
              <w:jc w:val="left"/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A3207" w:rsidRDefault="009A3207" w:rsidP="000B2B90">
            <w:pPr>
              <w:keepLines/>
              <w:jc w:val="left"/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A3207" w:rsidRDefault="009A3207" w:rsidP="000B2B90">
            <w:pPr>
              <w:keepLines/>
              <w:jc w:val="left"/>
              <w:rPr>
                <w:sz w:val="18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A3207" w:rsidRDefault="009A3207" w:rsidP="000B2B90">
            <w:pPr>
              <w:keepLines/>
              <w:jc w:val="left"/>
              <w:rPr>
                <w:sz w:val="18"/>
              </w:rPr>
            </w:pPr>
          </w:p>
        </w:tc>
        <w:tc>
          <w:tcPr>
            <w:tcW w:w="369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A3207" w:rsidRDefault="009A3207" w:rsidP="000B2B90">
            <w:pPr>
              <w:keepLines/>
              <w:jc w:val="left"/>
              <w:rPr>
                <w:sz w:val="18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A3207" w:rsidRDefault="009A3207" w:rsidP="000B2B90">
            <w:pPr>
              <w:keepLines/>
              <w:jc w:val="left"/>
              <w:rPr>
                <w:sz w:val="18"/>
              </w:rPr>
            </w:pPr>
          </w:p>
        </w:tc>
        <w:tc>
          <w:tcPr>
            <w:tcW w:w="275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A3207" w:rsidRDefault="009A3207" w:rsidP="000B2B90">
            <w:pPr>
              <w:keepLines/>
              <w:jc w:val="left"/>
              <w:rPr>
                <w:sz w:val="18"/>
              </w:rPr>
            </w:pPr>
          </w:p>
        </w:tc>
      </w:tr>
      <w:tr w:rsidR="009A3207" w:rsidTr="009A3207">
        <w:trPr>
          <w:cantSplit/>
        </w:trPr>
        <w:tc>
          <w:tcPr>
            <w:tcW w:w="10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A3207" w:rsidRDefault="009A3207" w:rsidP="000B2B90">
            <w:pPr>
              <w:keepLines/>
              <w:jc w:val="left"/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A3207" w:rsidRDefault="009A3207" w:rsidP="000B2B90">
            <w:pPr>
              <w:keepLines/>
              <w:jc w:val="left"/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A3207" w:rsidRDefault="009A3207" w:rsidP="000B2B90">
            <w:pPr>
              <w:keepLines/>
              <w:jc w:val="left"/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A3207" w:rsidRDefault="009A3207" w:rsidP="000B2B90">
            <w:pPr>
              <w:keepLines/>
              <w:jc w:val="left"/>
              <w:rPr>
                <w:sz w:val="18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A3207" w:rsidRDefault="009A3207" w:rsidP="000B2B90">
            <w:pPr>
              <w:keepLines/>
              <w:jc w:val="left"/>
              <w:rPr>
                <w:sz w:val="18"/>
              </w:rPr>
            </w:pPr>
          </w:p>
        </w:tc>
        <w:tc>
          <w:tcPr>
            <w:tcW w:w="369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A3207" w:rsidRDefault="009A3207" w:rsidP="000B2B90">
            <w:pPr>
              <w:keepLines/>
              <w:jc w:val="left"/>
              <w:rPr>
                <w:sz w:val="18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A3207" w:rsidRDefault="009A3207" w:rsidP="000B2B90">
            <w:pPr>
              <w:keepLines/>
              <w:jc w:val="left"/>
              <w:rPr>
                <w:sz w:val="18"/>
              </w:rPr>
            </w:pPr>
          </w:p>
        </w:tc>
        <w:tc>
          <w:tcPr>
            <w:tcW w:w="275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A3207" w:rsidRDefault="009A3207" w:rsidP="000B2B90">
            <w:pPr>
              <w:keepLines/>
              <w:jc w:val="left"/>
              <w:rPr>
                <w:sz w:val="18"/>
              </w:rPr>
            </w:pPr>
          </w:p>
        </w:tc>
      </w:tr>
      <w:tr w:rsidR="009A3207" w:rsidTr="009A3207">
        <w:trPr>
          <w:cantSplit/>
        </w:trPr>
        <w:tc>
          <w:tcPr>
            <w:tcW w:w="10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A3207" w:rsidRDefault="009A3207" w:rsidP="000B2B90">
            <w:pPr>
              <w:keepLines/>
              <w:jc w:val="left"/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A3207" w:rsidRDefault="009A3207" w:rsidP="000B2B90">
            <w:pPr>
              <w:keepLines/>
              <w:jc w:val="left"/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A3207" w:rsidRDefault="009A3207" w:rsidP="000B2B90">
            <w:pPr>
              <w:keepLines/>
              <w:jc w:val="left"/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A3207" w:rsidRDefault="009A3207" w:rsidP="000B2B90">
            <w:pPr>
              <w:keepLines/>
              <w:jc w:val="left"/>
              <w:rPr>
                <w:sz w:val="18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A3207" w:rsidRDefault="009A3207" w:rsidP="000B2B90">
            <w:pPr>
              <w:keepLines/>
              <w:jc w:val="left"/>
              <w:rPr>
                <w:sz w:val="18"/>
              </w:rPr>
            </w:pPr>
          </w:p>
        </w:tc>
        <w:tc>
          <w:tcPr>
            <w:tcW w:w="369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A3207" w:rsidRDefault="009A3207" w:rsidP="000B2B90">
            <w:pPr>
              <w:keepLines/>
              <w:jc w:val="left"/>
              <w:rPr>
                <w:sz w:val="18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A3207" w:rsidRDefault="009A3207" w:rsidP="000B2B90">
            <w:pPr>
              <w:keepLines/>
              <w:jc w:val="left"/>
              <w:rPr>
                <w:sz w:val="18"/>
              </w:rPr>
            </w:pPr>
          </w:p>
        </w:tc>
        <w:tc>
          <w:tcPr>
            <w:tcW w:w="275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A3207" w:rsidRDefault="009A3207" w:rsidP="000B2B90">
            <w:pPr>
              <w:keepLines/>
              <w:jc w:val="left"/>
              <w:rPr>
                <w:sz w:val="18"/>
              </w:rPr>
            </w:pPr>
          </w:p>
        </w:tc>
      </w:tr>
      <w:tr w:rsidR="009A3207" w:rsidTr="009A3207">
        <w:trPr>
          <w:cantSplit/>
        </w:trPr>
        <w:tc>
          <w:tcPr>
            <w:tcW w:w="10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A3207" w:rsidRDefault="009A3207" w:rsidP="000B2B90">
            <w:pPr>
              <w:keepLines/>
              <w:jc w:val="left"/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A3207" w:rsidRDefault="009A3207" w:rsidP="000B2B90">
            <w:pPr>
              <w:keepLines/>
              <w:jc w:val="left"/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A3207" w:rsidRDefault="009A3207" w:rsidP="000B2B90">
            <w:pPr>
              <w:keepLines/>
              <w:jc w:val="left"/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A3207" w:rsidRDefault="009A3207" w:rsidP="000B2B90">
            <w:pPr>
              <w:keepLines/>
              <w:jc w:val="left"/>
              <w:rPr>
                <w:sz w:val="18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A3207" w:rsidRDefault="009A3207" w:rsidP="000B2B90">
            <w:pPr>
              <w:keepLines/>
              <w:jc w:val="left"/>
              <w:rPr>
                <w:sz w:val="18"/>
              </w:rPr>
            </w:pPr>
          </w:p>
        </w:tc>
        <w:tc>
          <w:tcPr>
            <w:tcW w:w="369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A3207" w:rsidRDefault="009A3207" w:rsidP="000B2B90">
            <w:pPr>
              <w:keepLines/>
              <w:jc w:val="left"/>
              <w:rPr>
                <w:sz w:val="18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A3207" w:rsidRDefault="009A3207" w:rsidP="000B2B90">
            <w:pPr>
              <w:keepLines/>
              <w:jc w:val="left"/>
              <w:rPr>
                <w:sz w:val="18"/>
              </w:rPr>
            </w:pPr>
          </w:p>
        </w:tc>
        <w:tc>
          <w:tcPr>
            <w:tcW w:w="275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A3207" w:rsidRDefault="009A3207" w:rsidP="000B2B90">
            <w:pPr>
              <w:keepLines/>
              <w:jc w:val="left"/>
              <w:rPr>
                <w:sz w:val="18"/>
              </w:rPr>
            </w:pPr>
          </w:p>
        </w:tc>
      </w:tr>
      <w:tr w:rsidR="009A3207" w:rsidTr="009A3207">
        <w:trPr>
          <w:cantSplit/>
        </w:trPr>
        <w:tc>
          <w:tcPr>
            <w:tcW w:w="10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A3207" w:rsidRDefault="009A3207" w:rsidP="000B2B90">
            <w:pPr>
              <w:keepLines/>
              <w:jc w:val="left"/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A3207" w:rsidRDefault="009A3207" w:rsidP="000B2B90">
            <w:pPr>
              <w:keepLines/>
              <w:jc w:val="left"/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A3207" w:rsidRDefault="009A3207" w:rsidP="000B2B90">
            <w:pPr>
              <w:keepLines/>
              <w:jc w:val="left"/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A3207" w:rsidRDefault="009A3207" w:rsidP="000B2B90">
            <w:pPr>
              <w:keepLines/>
              <w:jc w:val="left"/>
              <w:rPr>
                <w:sz w:val="18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A3207" w:rsidRDefault="009A3207" w:rsidP="000B2B90">
            <w:pPr>
              <w:keepLines/>
              <w:jc w:val="left"/>
              <w:rPr>
                <w:sz w:val="18"/>
              </w:rPr>
            </w:pPr>
          </w:p>
        </w:tc>
        <w:tc>
          <w:tcPr>
            <w:tcW w:w="369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A3207" w:rsidRDefault="009A3207" w:rsidP="000B2B90">
            <w:pPr>
              <w:keepLines/>
              <w:jc w:val="left"/>
              <w:rPr>
                <w:sz w:val="18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A3207" w:rsidRDefault="009A3207" w:rsidP="000B2B90">
            <w:pPr>
              <w:keepLines/>
              <w:jc w:val="left"/>
              <w:rPr>
                <w:sz w:val="18"/>
              </w:rPr>
            </w:pPr>
          </w:p>
        </w:tc>
        <w:tc>
          <w:tcPr>
            <w:tcW w:w="275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A3207" w:rsidRDefault="009A3207" w:rsidP="000B2B90">
            <w:pPr>
              <w:keepLines/>
              <w:jc w:val="left"/>
              <w:rPr>
                <w:sz w:val="18"/>
              </w:rPr>
            </w:pPr>
          </w:p>
        </w:tc>
      </w:tr>
      <w:tr w:rsidR="009A3207" w:rsidTr="009A3207">
        <w:trPr>
          <w:cantSplit/>
        </w:trPr>
        <w:tc>
          <w:tcPr>
            <w:tcW w:w="10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A3207" w:rsidRDefault="009A3207" w:rsidP="000B2B90">
            <w:pPr>
              <w:keepLines/>
              <w:jc w:val="left"/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A3207" w:rsidRDefault="009A3207" w:rsidP="000B2B90">
            <w:pPr>
              <w:keepLines/>
              <w:jc w:val="left"/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A3207" w:rsidRDefault="009A3207" w:rsidP="000B2B90">
            <w:pPr>
              <w:keepLines/>
              <w:jc w:val="left"/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A3207" w:rsidRDefault="009A3207" w:rsidP="000B2B90">
            <w:pPr>
              <w:keepLines/>
              <w:jc w:val="left"/>
              <w:rPr>
                <w:sz w:val="18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A3207" w:rsidRDefault="009A3207" w:rsidP="000B2B90">
            <w:pPr>
              <w:keepLines/>
              <w:jc w:val="left"/>
              <w:rPr>
                <w:sz w:val="18"/>
              </w:rPr>
            </w:pPr>
          </w:p>
        </w:tc>
        <w:tc>
          <w:tcPr>
            <w:tcW w:w="369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A3207" w:rsidRDefault="009A3207" w:rsidP="000B2B90">
            <w:pPr>
              <w:keepLines/>
              <w:jc w:val="left"/>
              <w:rPr>
                <w:sz w:val="18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A3207" w:rsidRDefault="009A3207" w:rsidP="000B2B90">
            <w:pPr>
              <w:keepLines/>
              <w:jc w:val="left"/>
              <w:rPr>
                <w:sz w:val="18"/>
              </w:rPr>
            </w:pPr>
          </w:p>
        </w:tc>
        <w:tc>
          <w:tcPr>
            <w:tcW w:w="275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A3207" w:rsidRDefault="009A3207" w:rsidP="000B2B90">
            <w:pPr>
              <w:keepLines/>
              <w:jc w:val="left"/>
              <w:rPr>
                <w:sz w:val="18"/>
              </w:rPr>
            </w:pPr>
          </w:p>
        </w:tc>
      </w:tr>
      <w:tr w:rsidR="009A3207" w:rsidTr="009A3207">
        <w:trPr>
          <w:cantSplit/>
        </w:trPr>
        <w:tc>
          <w:tcPr>
            <w:tcW w:w="10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A3207" w:rsidRDefault="009A3207" w:rsidP="000B2B90">
            <w:pPr>
              <w:keepLines/>
              <w:jc w:val="left"/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A3207" w:rsidRDefault="009A3207" w:rsidP="000B2B90">
            <w:pPr>
              <w:keepLines/>
              <w:jc w:val="left"/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A3207" w:rsidRDefault="009A3207" w:rsidP="000B2B90">
            <w:pPr>
              <w:keepLines/>
              <w:jc w:val="left"/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A3207" w:rsidRDefault="009A3207" w:rsidP="000B2B90">
            <w:pPr>
              <w:keepLines/>
              <w:jc w:val="left"/>
              <w:rPr>
                <w:sz w:val="18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A3207" w:rsidRDefault="009A3207" w:rsidP="000B2B90">
            <w:pPr>
              <w:keepLines/>
              <w:jc w:val="left"/>
              <w:rPr>
                <w:sz w:val="18"/>
              </w:rPr>
            </w:pPr>
          </w:p>
        </w:tc>
        <w:tc>
          <w:tcPr>
            <w:tcW w:w="369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A3207" w:rsidRDefault="009A3207" w:rsidP="000B2B90">
            <w:pPr>
              <w:keepLines/>
              <w:jc w:val="left"/>
              <w:rPr>
                <w:sz w:val="18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A3207" w:rsidRDefault="009A3207" w:rsidP="000B2B90">
            <w:pPr>
              <w:keepLines/>
              <w:jc w:val="left"/>
              <w:rPr>
                <w:sz w:val="18"/>
              </w:rPr>
            </w:pPr>
          </w:p>
        </w:tc>
        <w:tc>
          <w:tcPr>
            <w:tcW w:w="275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A3207" w:rsidRDefault="009A3207" w:rsidP="000B2B90">
            <w:pPr>
              <w:keepLines/>
              <w:jc w:val="left"/>
              <w:rPr>
                <w:sz w:val="18"/>
              </w:rPr>
            </w:pPr>
          </w:p>
        </w:tc>
      </w:tr>
      <w:tr w:rsidR="009A3207" w:rsidTr="009A3207">
        <w:trPr>
          <w:cantSplit/>
        </w:trPr>
        <w:tc>
          <w:tcPr>
            <w:tcW w:w="10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A3207" w:rsidRDefault="009A3207" w:rsidP="000B2B90">
            <w:pPr>
              <w:keepLines/>
              <w:jc w:val="left"/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A3207" w:rsidRDefault="009A3207" w:rsidP="000B2B90">
            <w:pPr>
              <w:keepLines/>
              <w:jc w:val="left"/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A3207" w:rsidRDefault="009A3207" w:rsidP="000B2B90">
            <w:pPr>
              <w:keepLines/>
              <w:jc w:val="left"/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A3207" w:rsidRDefault="009A3207" w:rsidP="000B2B90">
            <w:pPr>
              <w:keepLines/>
              <w:jc w:val="left"/>
              <w:rPr>
                <w:sz w:val="18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A3207" w:rsidRDefault="009A3207" w:rsidP="000B2B90">
            <w:pPr>
              <w:keepLines/>
              <w:jc w:val="left"/>
              <w:rPr>
                <w:sz w:val="18"/>
              </w:rPr>
            </w:pPr>
          </w:p>
        </w:tc>
        <w:tc>
          <w:tcPr>
            <w:tcW w:w="369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A3207" w:rsidRDefault="009A3207" w:rsidP="000B2B90">
            <w:pPr>
              <w:keepLines/>
              <w:jc w:val="left"/>
              <w:rPr>
                <w:sz w:val="18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A3207" w:rsidRDefault="009A3207" w:rsidP="000B2B90">
            <w:pPr>
              <w:keepLines/>
              <w:jc w:val="left"/>
              <w:rPr>
                <w:sz w:val="18"/>
              </w:rPr>
            </w:pPr>
          </w:p>
        </w:tc>
        <w:tc>
          <w:tcPr>
            <w:tcW w:w="275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A3207" w:rsidRDefault="009A3207" w:rsidP="000B2B90">
            <w:pPr>
              <w:keepLines/>
              <w:jc w:val="left"/>
              <w:rPr>
                <w:sz w:val="18"/>
              </w:rPr>
            </w:pPr>
          </w:p>
        </w:tc>
      </w:tr>
      <w:tr w:rsidR="009A3207" w:rsidTr="009A3207">
        <w:trPr>
          <w:cantSplit/>
        </w:trPr>
        <w:tc>
          <w:tcPr>
            <w:tcW w:w="10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A3207" w:rsidRDefault="009A3207" w:rsidP="000B2B90">
            <w:pPr>
              <w:keepLines/>
              <w:jc w:val="left"/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A3207" w:rsidRDefault="009A3207" w:rsidP="000B2B90">
            <w:pPr>
              <w:keepLines/>
              <w:jc w:val="left"/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A3207" w:rsidRDefault="009A3207" w:rsidP="000B2B90">
            <w:pPr>
              <w:keepLines/>
              <w:jc w:val="left"/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A3207" w:rsidRDefault="009A3207" w:rsidP="000B2B90">
            <w:pPr>
              <w:keepLines/>
              <w:jc w:val="left"/>
              <w:rPr>
                <w:sz w:val="18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A3207" w:rsidRDefault="009A3207" w:rsidP="000B2B90">
            <w:pPr>
              <w:keepLines/>
              <w:jc w:val="left"/>
              <w:rPr>
                <w:sz w:val="18"/>
              </w:rPr>
            </w:pPr>
          </w:p>
        </w:tc>
        <w:tc>
          <w:tcPr>
            <w:tcW w:w="369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A3207" w:rsidRDefault="009A3207" w:rsidP="000B2B90">
            <w:pPr>
              <w:keepLines/>
              <w:jc w:val="left"/>
              <w:rPr>
                <w:sz w:val="18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A3207" w:rsidRDefault="009A3207" w:rsidP="000B2B90">
            <w:pPr>
              <w:keepLines/>
              <w:jc w:val="left"/>
              <w:rPr>
                <w:sz w:val="18"/>
              </w:rPr>
            </w:pPr>
          </w:p>
        </w:tc>
        <w:tc>
          <w:tcPr>
            <w:tcW w:w="275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A3207" w:rsidRDefault="009A3207" w:rsidP="000B2B90">
            <w:pPr>
              <w:keepLines/>
              <w:jc w:val="left"/>
              <w:rPr>
                <w:sz w:val="18"/>
              </w:rPr>
            </w:pPr>
          </w:p>
        </w:tc>
      </w:tr>
      <w:tr w:rsidR="009A3207" w:rsidTr="009A3207">
        <w:trPr>
          <w:cantSplit/>
        </w:trPr>
        <w:tc>
          <w:tcPr>
            <w:tcW w:w="10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A3207" w:rsidRDefault="009A3207" w:rsidP="000B2B90">
            <w:pPr>
              <w:keepLines/>
              <w:jc w:val="left"/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A3207" w:rsidRDefault="009A3207" w:rsidP="000B2B90">
            <w:pPr>
              <w:keepLines/>
              <w:jc w:val="left"/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A3207" w:rsidRDefault="009A3207" w:rsidP="000B2B90">
            <w:pPr>
              <w:keepLines/>
              <w:jc w:val="left"/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A3207" w:rsidRDefault="009A3207" w:rsidP="000B2B90">
            <w:pPr>
              <w:keepLines/>
              <w:jc w:val="left"/>
              <w:rPr>
                <w:sz w:val="18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A3207" w:rsidRDefault="009A3207" w:rsidP="000B2B90">
            <w:pPr>
              <w:keepLines/>
              <w:jc w:val="left"/>
              <w:rPr>
                <w:sz w:val="18"/>
              </w:rPr>
            </w:pPr>
          </w:p>
        </w:tc>
        <w:tc>
          <w:tcPr>
            <w:tcW w:w="369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A3207" w:rsidRDefault="009A3207" w:rsidP="000B2B90">
            <w:pPr>
              <w:keepLines/>
              <w:jc w:val="left"/>
              <w:rPr>
                <w:sz w:val="18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A3207" w:rsidRDefault="009A3207" w:rsidP="000B2B90">
            <w:pPr>
              <w:keepLines/>
              <w:jc w:val="left"/>
              <w:rPr>
                <w:sz w:val="18"/>
              </w:rPr>
            </w:pPr>
          </w:p>
        </w:tc>
        <w:tc>
          <w:tcPr>
            <w:tcW w:w="275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A3207" w:rsidRDefault="009A3207" w:rsidP="000B2B90">
            <w:pPr>
              <w:keepLines/>
              <w:jc w:val="left"/>
              <w:rPr>
                <w:sz w:val="18"/>
              </w:rPr>
            </w:pPr>
          </w:p>
        </w:tc>
      </w:tr>
      <w:tr w:rsidR="009A3207" w:rsidTr="009A3207">
        <w:trPr>
          <w:cantSplit/>
        </w:trPr>
        <w:tc>
          <w:tcPr>
            <w:tcW w:w="10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A3207" w:rsidRDefault="009A3207" w:rsidP="000B2B90">
            <w:pPr>
              <w:keepLines/>
              <w:jc w:val="left"/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A3207" w:rsidRDefault="009A3207" w:rsidP="000B2B90">
            <w:pPr>
              <w:keepLines/>
              <w:jc w:val="left"/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A3207" w:rsidRDefault="009A3207" w:rsidP="000B2B90">
            <w:pPr>
              <w:keepLines/>
              <w:jc w:val="left"/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A3207" w:rsidRDefault="009A3207" w:rsidP="000B2B90">
            <w:pPr>
              <w:keepLines/>
              <w:jc w:val="left"/>
              <w:rPr>
                <w:sz w:val="18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A3207" w:rsidRDefault="009A3207" w:rsidP="000B2B90">
            <w:pPr>
              <w:keepLines/>
              <w:jc w:val="left"/>
              <w:rPr>
                <w:sz w:val="18"/>
              </w:rPr>
            </w:pPr>
          </w:p>
        </w:tc>
        <w:tc>
          <w:tcPr>
            <w:tcW w:w="369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A3207" w:rsidRDefault="009A3207" w:rsidP="000B2B90">
            <w:pPr>
              <w:keepLines/>
              <w:jc w:val="left"/>
              <w:rPr>
                <w:sz w:val="18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A3207" w:rsidRDefault="009A3207" w:rsidP="000B2B90">
            <w:pPr>
              <w:keepLines/>
              <w:jc w:val="left"/>
              <w:rPr>
                <w:sz w:val="18"/>
              </w:rPr>
            </w:pPr>
          </w:p>
        </w:tc>
        <w:tc>
          <w:tcPr>
            <w:tcW w:w="275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A3207" w:rsidRDefault="009A3207" w:rsidP="000B2B90">
            <w:pPr>
              <w:keepLines/>
              <w:jc w:val="left"/>
              <w:rPr>
                <w:sz w:val="18"/>
              </w:rPr>
            </w:pPr>
          </w:p>
        </w:tc>
      </w:tr>
      <w:tr w:rsidR="009A3207" w:rsidTr="009A3207">
        <w:trPr>
          <w:cantSplit/>
        </w:trPr>
        <w:tc>
          <w:tcPr>
            <w:tcW w:w="10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A3207" w:rsidRDefault="009A3207" w:rsidP="000B2B90">
            <w:pPr>
              <w:keepLines/>
              <w:jc w:val="left"/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A3207" w:rsidRDefault="009A3207" w:rsidP="000B2B90">
            <w:pPr>
              <w:keepLines/>
              <w:jc w:val="left"/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A3207" w:rsidRDefault="009A3207" w:rsidP="000B2B90">
            <w:pPr>
              <w:keepLines/>
              <w:jc w:val="left"/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A3207" w:rsidRDefault="009A3207" w:rsidP="000B2B90">
            <w:pPr>
              <w:keepLines/>
              <w:jc w:val="left"/>
              <w:rPr>
                <w:sz w:val="18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A3207" w:rsidRDefault="009A3207" w:rsidP="000B2B90">
            <w:pPr>
              <w:keepLines/>
              <w:jc w:val="left"/>
              <w:rPr>
                <w:sz w:val="18"/>
              </w:rPr>
            </w:pPr>
          </w:p>
        </w:tc>
        <w:tc>
          <w:tcPr>
            <w:tcW w:w="369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A3207" w:rsidRDefault="009A3207" w:rsidP="000B2B90">
            <w:pPr>
              <w:keepLines/>
              <w:jc w:val="left"/>
              <w:rPr>
                <w:sz w:val="18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A3207" w:rsidRDefault="009A3207" w:rsidP="000B2B90">
            <w:pPr>
              <w:keepLines/>
              <w:jc w:val="left"/>
              <w:rPr>
                <w:sz w:val="18"/>
              </w:rPr>
            </w:pPr>
          </w:p>
        </w:tc>
        <w:tc>
          <w:tcPr>
            <w:tcW w:w="275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A3207" w:rsidRDefault="009A3207" w:rsidP="000B2B90">
            <w:pPr>
              <w:keepLines/>
              <w:jc w:val="left"/>
              <w:rPr>
                <w:sz w:val="18"/>
              </w:rPr>
            </w:pPr>
          </w:p>
        </w:tc>
      </w:tr>
      <w:tr w:rsidR="009A3207" w:rsidTr="009A3207">
        <w:trPr>
          <w:cantSplit/>
        </w:trPr>
        <w:tc>
          <w:tcPr>
            <w:tcW w:w="10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A3207" w:rsidRDefault="009A3207" w:rsidP="000B2B90">
            <w:pPr>
              <w:keepLines/>
              <w:jc w:val="left"/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A3207" w:rsidRDefault="009A3207" w:rsidP="000B2B90">
            <w:pPr>
              <w:keepLines/>
              <w:jc w:val="left"/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A3207" w:rsidRDefault="009A3207" w:rsidP="000B2B90">
            <w:pPr>
              <w:keepLines/>
              <w:jc w:val="left"/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A3207" w:rsidRDefault="009A3207" w:rsidP="000B2B90">
            <w:pPr>
              <w:keepLines/>
              <w:jc w:val="left"/>
              <w:rPr>
                <w:sz w:val="18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A3207" w:rsidRDefault="009A3207" w:rsidP="000B2B90">
            <w:pPr>
              <w:keepLines/>
              <w:jc w:val="left"/>
              <w:rPr>
                <w:sz w:val="18"/>
              </w:rPr>
            </w:pPr>
          </w:p>
        </w:tc>
        <w:tc>
          <w:tcPr>
            <w:tcW w:w="369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A3207" w:rsidRDefault="009A3207" w:rsidP="000B2B90">
            <w:pPr>
              <w:keepLines/>
              <w:jc w:val="left"/>
              <w:rPr>
                <w:sz w:val="18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A3207" w:rsidRDefault="009A3207" w:rsidP="000B2B90">
            <w:pPr>
              <w:keepLines/>
              <w:jc w:val="left"/>
              <w:rPr>
                <w:sz w:val="18"/>
              </w:rPr>
            </w:pPr>
          </w:p>
        </w:tc>
        <w:tc>
          <w:tcPr>
            <w:tcW w:w="275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A3207" w:rsidRDefault="009A3207" w:rsidP="000B2B90">
            <w:pPr>
              <w:keepLines/>
              <w:jc w:val="left"/>
              <w:rPr>
                <w:sz w:val="18"/>
              </w:rPr>
            </w:pPr>
          </w:p>
        </w:tc>
      </w:tr>
      <w:tr w:rsidR="009A3207" w:rsidTr="009A3207">
        <w:trPr>
          <w:cantSplit/>
        </w:trPr>
        <w:tc>
          <w:tcPr>
            <w:tcW w:w="10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A3207" w:rsidRDefault="009A3207" w:rsidP="000B2B90">
            <w:pPr>
              <w:keepLines/>
              <w:jc w:val="left"/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A3207" w:rsidRDefault="009A3207" w:rsidP="000B2B90">
            <w:pPr>
              <w:keepLines/>
              <w:jc w:val="left"/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A3207" w:rsidRDefault="009A3207" w:rsidP="000B2B90">
            <w:pPr>
              <w:keepLines/>
              <w:jc w:val="left"/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A3207" w:rsidRDefault="009A3207" w:rsidP="000B2B90">
            <w:pPr>
              <w:keepLines/>
              <w:jc w:val="left"/>
              <w:rPr>
                <w:sz w:val="18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A3207" w:rsidRDefault="009A3207" w:rsidP="000B2B90">
            <w:pPr>
              <w:keepLines/>
              <w:jc w:val="left"/>
              <w:rPr>
                <w:sz w:val="18"/>
              </w:rPr>
            </w:pPr>
          </w:p>
        </w:tc>
        <w:tc>
          <w:tcPr>
            <w:tcW w:w="369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A3207" w:rsidRDefault="009A3207" w:rsidP="000B2B90">
            <w:pPr>
              <w:keepLines/>
              <w:jc w:val="left"/>
              <w:rPr>
                <w:sz w:val="18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A3207" w:rsidRDefault="009A3207" w:rsidP="000B2B90">
            <w:pPr>
              <w:keepLines/>
              <w:jc w:val="left"/>
              <w:rPr>
                <w:sz w:val="18"/>
              </w:rPr>
            </w:pPr>
          </w:p>
        </w:tc>
        <w:tc>
          <w:tcPr>
            <w:tcW w:w="275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A3207" w:rsidRDefault="009A3207" w:rsidP="000B2B90">
            <w:pPr>
              <w:keepLines/>
              <w:jc w:val="left"/>
              <w:rPr>
                <w:sz w:val="18"/>
              </w:rPr>
            </w:pPr>
          </w:p>
        </w:tc>
      </w:tr>
      <w:tr w:rsidR="009A3207" w:rsidTr="009A3207">
        <w:trPr>
          <w:cantSplit/>
        </w:trPr>
        <w:tc>
          <w:tcPr>
            <w:tcW w:w="10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A3207" w:rsidRDefault="009A3207" w:rsidP="000B2B90">
            <w:pPr>
              <w:keepLines/>
              <w:jc w:val="left"/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A3207" w:rsidRDefault="009A3207" w:rsidP="000B2B90">
            <w:pPr>
              <w:keepLines/>
              <w:jc w:val="left"/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A3207" w:rsidRDefault="009A3207" w:rsidP="000B2B90">
            <w:pPr>
              <w:keepLines/>
              <w:jc w:val="left"/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A3207" w:rsidRDefault="009A3207" w:rsidP="000B2B90">
            <w:pPr>
              <w:keepLines/>
              <w:jc w:val="left"/>
              <w:rPr>
                <w:sz w:val="18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A3207" w:rsidRDefault="009A3207" w:rsidP="000B2B90">
            <w:pPr>
              <w:keepLines/>
              <w:jc w:val="left"/>
              <w:rPr>
                <w:sz w:val="18"/>
              </w:rPr>
            </w:pPr>
          </w:p>
        </w:tc>
        <w:tc>
          <w:tcPr>
            <w:tcW w:w="369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A3207" w:rsidRDefault="009A3207" w:rsidP="000B2B90">
            <w:pPr>
              <w:keepLines/>
              <w:jc w:val="left"/>
              <w:rPr>
                <w:sz w:val="18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A3207" w:rsidRDefault="009A3207" w:rsidP="000B2B90">
            <w:pPr>
              <w:keepLines/>
              <w:jc w:val="left"/>
              <w:rPr>
                <w:sz w:val="18"/>
              </w:rPr>
            </w:pPr>
          </w:p>
        </w:tc>
        <w:tc>
          <w:tcPr>
            <w:tcW w:w="275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A3207" w:rsidRDefault="009A3207" w:rsidP="000B2B90">
            <w:pPr>
              <w:keepLines/>
              <w:jc w:val="left"/>
              <w:rPr>
                <w:sz w:val="18"/>
              </w:rPr>
            </w:pPr>
          </w:p>
        </w:tc>
      </w:tr>
      <w:tr w:rsidR="009A3207" w:rsidTr="009A3207">
        <w:trPr>
          <w:cantSplit/>
        </w:trPr>
        <w:tc>
          <w:tcPr>
            <w:tcW w:w="10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A3207" w:rsidRDefault="009A3207" w:rsidP="000B2B90">
            <w:pPr>
              <w:keepLines/>
              <w:jc w:val="left"/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A3207" w:rsidRDefault="009A3207" w:rsidP="000B2B90">
            <w:pPr>
              <w:keepLines/>
              <w:jc w:val="left"/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A3207" w:rsidRDefault="009A3207" w:rsidP="000B2B90">
            <w:pPr>
              <w:keepLines/>
              <w:jc w:val="left"/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A3207" w:rsidRDefault="009A3207" w:rsidP="000B2B90">
            <w:pPr>
              <w:keepLines/>
              <w:jc w:val="left"/>
              <w:rPr>
                <w:sz w:val="18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A3207" w:rsidRDefault="009A3207" w:rsidP="000B2B90">
            <w:pPr>
              <w:keepLines/>
              <w:jc w:val="left"/>
              <w:rPr>
                <w:sz w:val="18"/>
              </w:rPr>
            </w:pPr>
          </w:p>
        </w:tc>
        <w:tc>
          <w:tcPr>
            <w:tcW w:w="369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A3207" w:rsidRDefault="009A3207" w:rsidP="000B2B90">
            <w:pPr>
              <w:keepLines/>
              <w:jc w:val="left"/>
              <w:rPr>
                <w:sz w:val="18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A3207" w:rsidRDefault="009A3207" w:rsidP="000B2B90">
            <w:pPr>
              <w:keepLines/>
              <w:jc w:val="left"/>
              <w:rPr>
                <w:sz w:val="18"/>
              </w:rPr>
            </w:pPr>
          </w:p>
        </w:tc>
        <w:tc>
          <w:tcPr>
            <w:tcW w:w="275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A3207" w:rsidRDefault="009A3207" w:rsidP="000B2B90">
            <w:pPr>
              <w:keepLines/>
              <w:jc w:val="left"/>
              <w:rPr>
                <w:sz w:val="18"/>
              </w:rPr>
            </w:pPr>
          </w:p>
        </w:tc>
      </w:tr>
      <w:tr w:rsidR="009A3207" w:rsidTr="009A3207">
        <w:trPr>
          <w:cantSplit/>
        </w:trPr>
        <w:tc>
          <w:tcPr>
            <w:tcW w:w="10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A3207" w:rsidRDefault="009A3207" w:rsidP="000B2B90">
            <w:pPr>
              <w:keepLines/>
              <w:jc w:val="left"/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A3207" w:rsidRDefault="009A3207" w:rsidP="000B2B90">
            <w:pPr>
              <w:keepLines/>
              <w:jc w:val="left"/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A3207" w:rsidRDefault="009A3207" w:rsidP="000B2B90">
            <w:pPr>
              <w:keepLines/>
              <w:jc w:val="left"/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A3207" w:rsidRDefault="009A3207" w:rsidP="000B2B90">
            <w:pPr>
              <w:keepLines/>
              <w:jc w:val="left"/>
              <w:rPr>
                <w:sz w:val="18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A3207" w:rsidRDefault="009A3207" w:rsidP="000B2B90">
            <w:pPr>
              <w:keepLines/>
              <w:jc w:val="left"/>
              <w:rPr>
                <w:sz w:val="18"/>
              </w:rPr>
            </w:pPr>
          </w:p>
        </w:tc>
        <w:tc>
          <w:tcPr>
            <w:tcW w:w="369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A3207" w:rsidRDefault="009A3207" w:rsidP="000B2B90">
            <w:pPr>
              <w:keepLines/>
              <w:jc w:val="left"/>
              <w:rPr>
                <w:sz w:val="18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A3207" w:rsidRDefault="009A3207" w:rsidP="000B2B90">
            <w:pPr>
              <w:keepLines/>
              <w:jc w:val="left"/>
              <w:rPr>
                <w:sz w:val="18"/>
              </w:rPr>
            </w:pPr>
          </w:p>
        </w:tc>
        <w:tc>
          <w:tcPr>
            <w:tcW w:w="275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A3207" w:rsidRDefault="009A3207" w:rsidP="000B2B90">
            <w:pPr>
              <w:keepLines/>
              <w:jc w:val="left"/>
              <w:rPr>
                <w:sz w:val="18"/>
              </w:rPr>
            </w:pPr>
          </w:p>
        </w:tc>
      </w:tr>
      <w:tr w:rsidR="009A3207" w:rsidTr="009A3207">
        <w:trPr>
          <w:cantSplit/>
        </w:trPr>
        <w:tc>
          <w:tcPr>
            <w:tcW w:w="10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A3207" w:rsidRDefault="009A3207" w:rsidP="000B2B90">
            <w:pPr>
              <w:keepLines/>
              <w:jc w:val="left"/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A3207" w:rsidRDefault="009A3207" w:rsidP="000B2B90">
            <w:pPr>
              <w:keepLines/>
              <w:jc w:val="left"/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A3207" w:rsidRDefault="009A3207" w:rsidP="000B2B90">
            <w:pPr>
              <w:keepLines/>
              <w:jc w:val="left"/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A3207" w:rsidRDefault="009A3207" w:rsidP="000B2B90">
            <w:pPr>
              <w:keepLines/>
              <w:jc w:val="left"/>
              <w:rPr>
                <w:sz w:val="18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A3207" w:rsidRDefault="009A3207" w:rsidP="000B2B90">
            <w:pPr>
              <w:keepLines/>
              <w:jc w:val="left"/>
              <w:rPr>
                <w:sz w:val="18"/>
              </w:rPr>
            </w:pPr>
          </w:p>
        </w:tc>
        <w:tc>
          <w:tcPr>
            <w:tcW w:w="369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A3207" w:rsidRDefault="009A3207" w:rsidP="000B2B90">
            <w:pPr>
              <w:keepLines/>
              <w:jc w:val="left"/>
              <w:rPr>
                <w:sz w:val="18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A3207" w:rsidRDefault="009A3207" w:rsidP="000B2B90">
            <w:pPr>
              <w:keepLines/>
              <w:jc w:val="left"/>
              <w:rPr>
                <w:sz w:val="18"/>
              </w:rPr>
            </w:pPr>
          </w:p>
        </w:tc>
        <w:tc>
          <w:tcPr>
            <w:tcW w:w="275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A3207" w:rsidRDefault="009A3207" w:rsidP="000B2B90">
            <w:pPr>
              <w:keepLines/>
              <w:jc w:val="left"/>
              <w:rPr>
                <w:sz w:val="18"/>
              </w:rPr>
            </w:pPr>
          </w:p>
        </w:tc>
      </w:tr>
      <w:tr w:rsidR="009A3207" w:rsidTr="00706469">
        <w:trPr>
          <w:cantSplit/>
        </w:trPr>
        <w:tc>
          <w:tcPr>
            <w:tcW w:w="10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207" w:rsidRDefault="009A3207" w:rsidP="000B2B90">
            <w:pPr>
              <w:keepLines/>
              <w:jc w:val="left"/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207" w:rsidRDefault="009A3207" w:rsidP="000B2B90">
            <w:pPr>
              <w:keepLines/>
              <w:jc w:val="left"/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207" w:rsidRDefault="009A3207" w:rsidP="000B2B90">
            <w:pPr>
              <w:keepLines/>
              <w:jc w:val="left"/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207" w:rsidRDefault="009A3207" w:rsidP="000B2B90">
            <w:pPr>
              <w:keepLines/>
              <w:jc w:val="left"/>
              <w:rPr>
                <w:sz w:val="18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207" w:rsidRDefault="009A3207" w:rsidP="000B2B90">
            <w:pPr>
              <w:keepLines/>
              <w:jc w:val="left"/>
              <w:rPr>
                <w:sz w:val="18"/>
              </w:rPr>
            </w:pPr>
          </w:p>
        </w:tc>
        <w:tc>
          <w:tcPr>
            <w:tcW w:w="369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207" w:rsidRDefault="009A3207" w:rsidP="000B2B90">
            <w:pPr>
              <w:keepLines/>
              <w:jc w:val="left"/>
              <w:rPr>
                <w:sz w:val="18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207" w:rsidRDefault="009A3207" w:rsidP="000B2B90">
            <w:pPr>
              <w:keepLines/>
              <w:jc w:val="left"/>
              <w:rPr>
                <w:sz w:val="18"/>
              </w:rPr>
            </w:pPr>
          </w:p>
        </w:tc>
        <w:tc>
          <w:tcPr>
            <w:tcW w:w="275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207" w:rsidRDefault="009A3207" w:rsidP="000B2B90">
            <w:pPr>
              <w:keepLines/>
              <w:jc w:val="left"/>
              <w:rPr>
                <w:sz w:val="18"/>
              </w:rPr>
            </w:pPr>
          </w:p>
        </w:tc>
      </w:tr>
    </w:tbl>
    <w:p w:rsidR="000B2B90" w:rsidRDefault="000B2B90" w:rsidP="000B2B90">
      <w:pPr>
        <w:spacing w:line="240" w:lineRule="exact"/>
      </w:pPr>
    </w:p>
    <w:p w:rsidR="000B2B90" w:rsidRDefault="00132486" w:rsidP="000B2B90">
      <w:pPr>
        <w:tabs>
          <w:tab w:val="right" w:pos="6804"/>
        </w:tabs>
        <w:ind w:left="-2835"/>
      </w:pPr>
      <w:r>
        <w:rPr>
          <w:noProof/>
        </w:rPr>
        <w:pict>
          <v:rect id="_x0000_s1026" style="position:absolute;left:0;text-align:left;margin-left:.1pt;margin-top:490.45pt;width:83.45pt;height:17pt;z-index:251657728;mso-position-horizontal-relative:margin;mso-position-vertical-relative:margin" o:allowincell="f" filled="f" stroked="f">
            <v:textbox inset="0,0,0,0">
              <w:txbxContent>
                <w:p w:rsidR="000B2B90" w:rsidRDefault="000B2B90" w:rsidP="00D4068D">
                  <w:pPr>
                    <w:jc w:val="left"/>
                    <w:rPr>
                      <w:sz w:val="14"/>
                    </w:rPr>
                  </w:pPr>
                </w:p>
              </w:txbxContent>
            </v:textbox>
            <w10:wrap anchorx="margin" anchory="margin"/>
          </v:rect>
        </w:pict>
      </w:r>
    </w:p>
    <w:sectPr w:rsidR="000B2B90" w:rsidSect="00224074">
      <w:footerReference w:type="even" r:id="rId7"/>
      <w:footerReference w:type="default" r:id="rId8"/>
      <w:pgSz w:w="16840" w:h="11907" w:orient="landscape" w:code="9"/>
      <w:pgMar w:top="737" w:right="1134" w:bottom="1134" w:left="851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8E3" w:rsidRDefault="004D78E3">
      <w:r>
        <w:separator/>
      </w:r>
    </w:p>
  </w:endnote>
  <w:endnote w:type="continuationSeparator" w:id="0">
    <w:p w:rsidR="004D78E3" w:rsidRDefault="004D7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B90" w:rsidRDefault="00132486">
    <w:r>
      <w:fldChar w:fldCharType="begin"/>
    </w:r>
    <w:r>
      <w:instrText xml:space="preserve"> PAGE </w:instrText>
    </w:r>
    <w:r>
      <w:fldChar w:fldCharType="separate"/>
    </w:r>
    <w:r w:rsidR="000B2B90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B90" w:rsidRDefault="00132486">
    <w:pPr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8E3" w:rsidRDefault="004D78E3">
      <w:r>
        <w:separator/>
      </w:r>
    </w:p>
  </w:footnote>
  <w:footnote w:type="continuationSeparator" w:id="0">
    <w:p w:rsidR="004D78E3" w:rsidRDefault="004D78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D1ADC"/>
    <w:rsid w:val="00010FB8"/>
    <w:rsid w:val="000538A1"/>
    <w:rsid w:val="00056DF6"/>
    <w:rsid w:val="00066458"/>
    <w:rsid w:val="000965E6"/>
    <w:rsid w:val="000B2B90"/>
    <w:rsid w:val="001004F1"/>
    <w:rsid w:val="00132486"/>
    <w:rsid w:val="001655CF"/>
    <w:rsid w:val="00224074"/>
    <w:rsid w:val="00234335"/>
    <w:rsid w:val="00267CFF"/>
    <w:rsid w:val="00301143"/>
    <w:rsid w:val="003414E1"/>
    <w:rsid w:val="00341A25"/>
    <w:rsid w:val="00382277"/>
    <w:rsid w:val="003D3951"/>
    <w:rsid w:val="003E1803"/>
    <w:rsid w:val="00411CDF"/>
    <w:rsid w:val="00416227"/>
    <w:rsid w:val="00456112"/>
    <w:rsid w:val="004B0D97"/>
    <w:rsid w:val="004D78E3"/>
    <w:rsid w:val="004E6F81"/>
    <w:rsid w:val="00526B11"/>
    <w:rsid w:val="005F3CEF"/>
    <w:rsid w:val="00613A68"/>
    <w:rsid w:val="00706469"/>
    <w:rsid w:val="00793AD2"/>
    <w:rsid w:val="008A724C"/>
    <w:rsid w:val="008D1ADC"/>
    <w:rsid w:val="008D339E"/>
    <w:rsid w:val="0090042C"/>
    <w:rsid w:val="0091515F"/>
    <w:rsid w:val="009334F5"/>
    <w:rsid w:val="00950013"/>
    <w:rsid w:val="009A3207"/>
    <w:rsid w:val="009E34FD"/>
    <w:rsid w:val="00A87A4F"/>
    <w:rsid w:val="00AF6B62"/>
    <w:rsid w:val="00B22A75"/>
    <w:rsid w:val="00B4742E"/>
    <w:rsid w:val="00B51630"/>
    <w:rsid w:val="00C2129B"/>
    <w:rsid w:val="00C66FEF"/>
    <w:rsid w:val="00C76CCA"/>
    <w:rsid w:val="00C93525"/>
    <w:rsid w:val="00D4068D"/>
    <w:rsid w:val="00E14587"/>
    <w:rsid w:val="00E50655"/>
    <w:rsid w:val="00E73353"/>
    <w:rsid w:val="00F21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2B90"/>
    <w:pPr>
      <w:jc w:val="both"/>
    </w:pPr>
    <w:rPr>
      <w:rFonts w:ascii="Arial" w:eastAsia="Times New Roman" w:hAnsi="Arial" w:cs="Arial"/>
      <w:sz w:val="22"/>
      <w:szCs w:val="22"/>
      <w:lang w:val="en-GB"/>
    </w:rPr>
  </w:style>
  <w:style w:type="paragraph" w:styleId="Heading1">
    <w:name w:val="heading 1"/>
    <w:basedOn w:val="Normal"/>
    <w:next w:val="Normal"/>
    <w:qFormat/>
    <w:rsid w:val="00224074"/>
    <w:pPr>
      <w:keepNext/>
      <w:spacing w:before="240" w:after="60"/>
      <w:outlineLvl w:val="0"/>
    </w:pPr>
    <w:rPr>
      <w:b/>
      <w:bCs/>
      <w:kern w:val="28"/>
    </w:rPr>
  </w:style>
  <w:style w:type="paragraph" w:styleId="Heading2">
    <w:name w:val="heading 2"/>
    <w:basedOn w:val="Normal"/>
    <w:next w:val="Normal"/>
    <w:qFormat/>
    <w:rsid w:val="00224074"/>
    <w:pPr>
      <w:keepNext/>
      <w:spacing w:before="240" w:after="60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224074"/>
    <w:pPr>
      <w:keepNext/>
      <w:spacing w:before="240" w:after="6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224074"/>
    <w:pPr>
      <w:keepNext/>
      <w:spacing w:before="240" w:after="60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2407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24074"/>
    <w:pPr>
      <w:tabs>
        <w:tab w:val="center" w:pos="4536"/>
        <w:tab w:val="right" w:pos="9072"/>
      </w:tabs>
    </w:pPr>
  </w:style>
  <w:style w:type="character" w:styleId="PageNumber">
    <w:name w:val="page number"/>
    <w:rsid w:val="00224074"/>
    <w:rPr>
      <w:rFonts w:ascii="Arial" w:hAnsi="Arial"/>
      <w:sz w:val="22"/>
      <w:szCs w:val="22"/>
    </w:rPr>
  </w:style>
  <w:style w:type="paragraph" w:customStyle="1" w:styleId="TABLE-col-heading">
    <w:name w:val="TABLE-col-heading"/>
    <w:basedOn w:val="Normal"/>
    <w:rsid w:val="00D4068D"/>
    <w:pPr>
      <w:keepLines/>
      <w:spacing w:line="180" w:lineRule="exact"/>
      <w:ind w:left="-57" w:right="-57"/>
      <w:jc w:val="center"/>
    </w:pPr>
    <w:rPr>
      <w:b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ZC\Documents\3%20-%20SDO%20WORK\ISO\TC%20210\JWG4\5_2011%20DC%20Meeting\PG3\Comment%20form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Comment form</Template>
  <TotalTime>2</TotalTime>
  <Pages>1</Pages>
  <Words>82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IMDRF Draft Guidance Comment Form</vt:lpstr>
    </vt:vector>
  </TitlesOfParts>
  <Company>IMDRF</Company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IMDRF Draft Guidance Comment Form</dc:title>
  <dc:subject>optimising standards for regulatory use</dc:subject>
  <dc:creator>IMDRF</dc:creator>
  <cp:keywords/>
  <cp:lastModifiedBy>MARTIN, Linda</cp:lastModifiedBy>
  <cp:revision>5</cp:revision>
  <cp:lastPrinted>2006-11-06T02:54:00Z</cp:lastPrinted>
  <dcterms:created xsi:type="dcterms:W3CDTF">2018-07-12T01:08:00Z</dcterms:created>
  <dcterms:modified xsi:type="dcterms:W3CDTF">2018-07-16T00:50:00Z</dcterms:modified>
</cp:coreProperties>
</file>